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23759">
        <w:rPr>
          <w:rFonts w:ascii="Times New Roman" w:hAnsi="Times New Roman"/>
          <w:b/>
          <w:sz w:val="24"/>
          <w:szCs w:val="24"/>
        </w:rPr>
        <w:t>Laboratory Chemical General Items</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r w:rsidR="00C23759" w:rsidRPr="00652776">
        <w:rPr>
          <w:rFonts w:ascii="Times New Roman" w:hAnsi="Times New Roman"/>
          <w:b/>
          <w:sz w:val="24"/>
          <w:szCs w:val="24"/>
        </w:rPr>
        <w:t>Abbottabd</w:t>
      </w:r>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Tender (2018-</w:t>
      </w:r>
      <w:proofErr w:type="gramStart"/>
      <w:r w:rsidR="00FC7A11">
        <w:rPr>
          <w:rFonts w:ascii="Times New Roman" w:hAnsi="Times New Roman"/>
          <w:b/>
          <w:sz w:val="24"/>
          <w:szCs w:val="24"/>
        </w:rPr>
        <w:t>19</w:t>
      </w:r>
      <w:r w:rsidR="006A1E65" w:rsidRPr="00652776">
        <w:rPr>
          <w:rFonts w:ascii="Times New Roman" w:hAnsi="Times New Roman"/>
          <w:b/>
          <w:sz w:val="24"/>
          <w:szCs w:val="24"/>
        </w:rPr>
        <w:t xml:space="preserve"> </w:t>
      </w:r>
      <w:r w:rsidRPr="00652776">
        <w:rPr>
          <w:rFonts w:ascii="Times New Roman" w:hAnsi="Times New Roman"/>
          <w:b/>
          <w:sz w:val="24"/>
          <w:szCs w:val="24"/>
        </w:rPr>
        <w:t>)</w:t>
      </w:r>
      <w:proofErr w:type="gramEnd"/>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Pr="00652776"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iv</w:t>
      </w:r>
      <w:proofErr w:type="gramEnd"/>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Pr="00652776"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690524" w:rsidRPr="00652776">
        <w:rPr>
          <w:rFonts w:ascii="Times New Roman" w:hAnsi="Times New Roman"/>
          <w:sz w:val="24"/>
          <w:szCs w:val="24"/>
        </w:rPr>
        <w:t>.</w:t>
      </w:r>
    </w:p>
    <w:p w:rsidR="00BE482D" w:rsidRPr="00652776" w:rsidRDefault="00997FFB"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w:t>
      </w:r>
      <w:r w:rsidR="00667692" w:rsidRPr="00652776">
        <w:rPr>
          <w:rFonts w:ascii="Times New Roman" w:hAnsi="Times New Roman"/>
          <w:sz w:val="24"/>
          <w:szCs w:val="24"/>
        </w:rPr>
        <w:t xml:space="preserve"> i</w:t>
      </w:r>
      <w:r w:rsidR="00BE482D" w:rsidRPr="00652776">
        <w:rPr>
          <w:rFonts w:ascii="Times New Roman" w:hAnsi="Times New Roman"/>
          <w:sz w:val="24"/>
          <w:szCs w:val="24"/>
        </w:rPr>
        <w:t>ncome tax return &amp; the firm should be on ATL.</w:t>
      </w:r>
    </w:p>
    <w:p w:rsidR="00BE482D" w:rsidRPr="00652776"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 xml:space="preserve"> S</w:t>
      </w:r>
      <w:r w:rsidR="00BE482D" w:rsidRPr="00652776">
        <w:rPr>
          <w:rFonts w:ascii="Times New Roman" w:hAnsi="Times New Roman"/>
          <w:sz w:val="24"/>
          <w:szCs w:val="24"/>
        </w:rPr>
        <w:t>ale tax Return.</w:t>
      </w:r>
    </w:p>
    <w:p w:rsidR="00BE482D" w:rsidRPr="00652776" w:rsidRDefault="00997FFB"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Last</w:t>
      </w:r>
      <w:r>
        <w:rPr>
          <w:rFonts w:ascii="Times New Roman" w:hAnsi="Times New Roman"/>
          <w:sz w:val="24"/>
          <w:szCs w:val="24"/>
        </w:rPr>
        <w:t xml:space="preserve"> year</w:t>
      </w:r>
      <w:r w:rsidR="00BE482D" w:rsidRPr="00652776">
        <w:rPr>
          <w:rFonts w:ascii="Times New Roman" w:hAnsi="Times New Roman"/>
          <w:sz w:val="24"/>
          <w:szCs w:val="24"/>
        </w:rPr>
        <w:t xml:space="preserve"> Bank statement.</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lastRenderedPageBreak/>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FC7A11">
        <w:rPr>
          <w:rFonts w:ascii="Times New Roman" w:hAnsi="Times New Roman"/>
          <w:sz w:val="24"/>
          <w:szCs w:val="24"/>
        </w:rPr>
        <w:t>(</w:t>
      </w:r>
      <w:r w:rsidR="00C23759">
        <w:rPr>
          <w:rFonts w:ascii="Times New Roman" w:hAnsi="Times New Roman"/>
          <w:sz w:val="24"/>
          <w:szCs w:val="24"/>
        </w:rPr>
        <w:t>Laboratory chemical General Items</w:t>
      </w:r>
      <w:r w:rsidR="00FC7A11">
        <w:rPr>
          <w:rFonts w:ascii="Times New Roman" w:hAnsi="Times New Roman"/>
          <w:sz w:val="24"/>
          <w:szCs w:val="24"/>
        </w:rPr>
        <w:t>)</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gramStart"/>
      <w:r w:rsidRPr="004375A5">
        <w:rPr>
          <w:rFonts w:ascii="Times New Roman" w:hAnsi="Times New Roman"/>
          <w:sz w:val="24"/>
          <w:szCs w:val="24"/>
        </w:rPr>
        <w:t>un</w:t>
      </w:r>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lastRenderedPageBreak/>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lastRenderedPageBreak/>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w:t>
      </w:r>
      <w:r w:rsidR="00AE2E47">
        <w:rPr>
          <w:rFonts w:ascii="Times New Roman" w:hAnsi="Times New Roman"/>
          <w:sz w:val="24"/>
          <w:szCs w:val="24"/>
        </w:rPr>
        <w:t xml:space="preserve">LABORATOYR CHEMICAL GENERAL ITEMS </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667692" w:rsidP="00BE482D">
      <w:pPr>
        <w:ind w:left="540"/>
        <w:jc w:val="both"/>
        <w:rPr>
          <w:rFonts w:ascii="Times New Roman" w:hAnsi="Times New Roman"/>
          <w:sz w:val="24"/>
          <w:szCs w:val="24"/>
        </w:rPr>
      </w:pPr>
      <w:r w:rsidRPr="00652776">
        <w:rPr>
          <w:rFonts w:ascii="Times New Roman" w:hAnsi="Times New Roman"/>
          <w:sz w:val="24"/>
          <w:szCs w:val="24"/>
        </w:rPr>
        <w:t>C)  Sale tax</w:t>
      </w:r>
      <w:r w:rsidR="00BE482D" w:rsidRPr="00652776">
        <w:rPr>
          <w:rFonts w:ascii="Times New Roman" w:hAnsi="Times New Roman"/>
          <w:sz w:val="24"/>
          <w:szCs w:val="24"/>
        </w:rPr>
        <w:t xml:space="preserve"> Return.</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D) Last</w:t>
      </w:r>
      <w:r w:rsidR="00C824C2">
        <w:rPr>
          <w:rFonts w:ascii="Times New Roman" w:hAnsi="Times New Roman"/>
          <w:sz w:val="24"/>
          <w:szCs w:val="24"/>
        </w:rPr>
        <w:t xml:space="preserve"> </w:t>
      </w:r>
      <w:r w:rsidRPr="00652776">
        <w:rPr>
          <w:rFonts w:ascii="Times New Roman" w:hAnsi="Times New Roman"/>
          <w:sz w:val="24"/>
          <w:szCs w:val="24"/>
        </w:rPr>
        <w:t xml:space="preserve"> year Bank statement.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lastRenderedPageBreak/>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C23759">
        <w:rPr>
          <w:rFonts w:ascii="Times New Roman" w:hAnsi="Times New Roman"/>
          <w:sz w:val="24"/>
          <w:szCs w:val="24"/>
        </w:rPr>
        <w:t xml:space="preserve"> of Laboratory chemical General Items</w:t>
      </w:r>
      <w:r w:rsidRPr="00652776">
        <w:rPr>
          <w:rFonts w:ascii="Times New Roman" w:hAnsi="Times New Roman"/>
          <w:sz w:val="24"/>
          <w:szCs w:val="24"/>
        </w:rPr>
        <w:t xml:space="preserve"> 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lastRenderedPageBreak/>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lastRenderedPageBreak/>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4375A5">
        <w:rPr>
          <w:rFonts w:ascii="Times New Roman" w:hAnsi="Times New Roman"/>
          <w:sz w:val="24"/>
          <w:szCs w:val="24"/>
        </w:rPr>
        <w:t>iod of one year up to 30/06/2019</w:t>
      </w:r>
      <w:r w:rsidRPr="00652776">
        <w:rPr>
          <w:rFonts w:ascii="Times New Roman" w:hAnsi="Times New Roman"/>
          <w:sz w:val="24"/>
          <w:szCs w:val="24"/>
        </w:rPr>
        <w:t>.</w:t>
      </w:r>
      <w:r w:rsidR="004375A5">
        <w:rPr>
          <w:rFonts w:ascii="Times New Roman" w:hAnsi="Times New Roman"/>
          <w:sz w:val="24"/>
          <w:szCs w:val="24"/>
        </w:rPr>
        <w:t xml:space="preserve">or till the </w:t>
      </w:r>
      <w:proofErr w:type="spellStart"/>
      <w:r w:rsidR="004375A5">
        <w:rPr>
          <w:rFonts w:ascii="Times New Roman" w:hAnsi="Times New Roman"/>
          <w:sz w:val="24"/>
          <w:szCs w:val="24"/>
        </w:rPr>
        <w:t>finaziation</w:t>
      </w:r>
      <w:proofErr w:type="spellEnd"/>
      <w:r w:rsidR="004375A5">
        <w:rPr>
          <w:rFonts w:ascii="Times New Roman" w:hAnsi="Times New Roman"/>
          <w:sz w:val="24"/>
          <w:szCs w:val="24"/>
        </w:rPr>
        <w:t xml:space="preserve"> of new contract for the </w:t>
      </w:r>
      <w:proofErr w:type="spellStart"/>
      <w:r w:rsidR="004375A5">
        <w:rPr>
          <w:rFonts w:ascii="Times New Roman" w:hAnsi="Times New Roman"/>
          <w:sz w:val="24"/>
          <w:szCs w:val="24"/>
        </w:rPr>
        <w:t>yeary</w:t>
      </w:r>
      <w:proofErr w:type="spellEnd"/>
      <w:r w:rsidR="004375A5">
        <w:rPr>
          <w:rFonts w:ascii="Times New Roman" w:hAnsi="Times New Roman"/>
          <w:sz w:val="24"/>
          <w:szCs w:val="24"/>
        </w:rPr>
        <w:t xml:space="preserve"> 2019-20.</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474083" w:rsidRPr="00C23759" w:rsidRDefault="00BE482D" w:rsidP="00C23759">
      <w:pPr>
        <w:rPr>
          <w:rFonts w:ascii="Times New Roman" w:hAnsi="Times New Roman"/>
          <w:b/>
          <w:sz w:val="20"/>
          <w:szCs w:val="20"/>
          <w:u w:val="single"/>
        </w:rPr>
      </w:pPr>
      <w:r w:rsidRPr="00C23759">
        <w:rPr>
          <w:rFonts w:ascii="Times New Roman" w:hAnsi="Times New Roman"/>
          <w:b/>
          <w:sz w:val="20"/>
          <w:szCs w:val="20"/>
          <w:u w:val="single"/>
        </w:rPr>
        <w:t xml:space="preserve">TECHNICAL EVALUATION PERFOMRA FOR </w:t>
      </w:r>
      <w:r w:rsidR="00C23759" w:rsidRPr="00C23759">
        <w:rPr>
          <w:rFonts w:ascii="Times New Roman" w:hAnsi="Times New Roman"/>
          <w:b/>
          <w:sz w:val="20"/>
          <w:szCs w:val="20"/>
          <w:u w:val="single"/>
        </w:rPr>
        <w:t>LABORATORY CHEMICAL GENERAL ITMES</w:t>
      </w:r>
    </w:p>
    <w:p w:rsidR="00BE482D" w:rsidRPr="00652776" w:rsidRDefault="00BE482D" w:rsidP="0047046B">
      <w:pPr>
        <w:pStyle w:val="ListParagraph"/>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lastRenderedPageBreak/>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Pr="00652776" w:rsidRDefault="00BE482D"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sidR="001A1D88">
        <w:rPr>
          <w:rFonts w:ascii="Times New Roman" w:hAnsi="Times New Roman"/>
          <w:b/>
          <w:sz w:val="24"/>
          <w:szCs w:val="24"/>
          <w:u w:val="single"/>
        </w:rPr>
        <w:t>LABORATORY CHEMICAL GENERAL ITMES</w:t>
      </w: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w:t>
      </w:r>
      <w:r w:rsidR="007F7D10" w:rsidRPr="0047046B">
        <w:rPr>
          <w:rFonts w:ascii="Times New Roman" w:hAnsi="Times New Roman"/>
          <w:sz w:val="24"/>
          <w:szCs w:val="24"/>
        </w:rPr>
        <w:t>_ (</w:t>
      </w:r>
      <w:r w:rsidRPr="0047046B">
        <w:rPr>
          <w:rFonts w:ascii="Times New Roman" w:hAnsi="Times New Roman"/>
          <w:sz w:val="24"/>
          <w:szCs w:val="24"/>
        </w:rPr>
        <w:t>hereinafter called “the Supplier”</w:t>
      </w:r>
      <w:r w:rsidR="007F7D10" w:rsidRPr="0047046B">
        <w:rPr>
          <w:rFonts w:ascii="Times New Roman" w:hAnsi="Times New Roman"/>
          <w:sz w:val="24"/>
          <w:szCs w:val="24"/>
        </w:rPr>
        <w:t>) of</w:t>
      </w:r>
      <w:r w:rsidRPr="0047046B">
        <w:rPr>
          <w:rFonts w:ascii="Times New Roman" w:hAnsi="Times New Roman"/>
          <w:sz w:val="24"/>
          <w:szCs w:val="24"/>
        </w:rPr>
        <w:t xml:space="preserve"> the second </w:t>
      </w:r>
      <w:r w:rsidR="007F7D10" w:rsidRPr="0047046B">
        <w:rPr>
          <w:rFonts w:ascii="Times New Roman" w:hAnsi="Times New Roman"/>
          <w:sz w:val="24"/>
          <w:szCs w:val="24"/>
        </w:rPr>
        <w:t>part (</w:t>
      </w:r>
      <w:r w:rsidRPr="0047046B">
        <w:rPr>
          <w:rFonts w:ascii="Times New Roman" w:hAnsi="Times New Roman"/>
          <w:sz w:val="24"/>
          <w:szCs w:val="24"/>
        </w:rPr>
        <w: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w:t>
      </w:r>
      <w:r w:rsidR="00C23759">
        <w:rPr>
          <w:rFonts w:ascii="Times New Roman" w:hAnsi="Times New Roman"/>
          <w:sz w:val="24"/>
          <w:szCs w:val="24"/>
        </w:rPr>
        <w:t xml:space="preserve">Laboratory chemical General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A55340" w:rsidRPr="00A55340" w:rsidRDefault="00A55340" w:rsidP="00A55340">
      <w:pPr>
        <w:jc w:val="both"/>
        <w:rPr>
          <w:rFonts w:ascii="Times New Roman" w:hAnsi="Times New Roman"/>
          <w:sz w:val="24"/>
          <w:szCs w:val="24"/>
        </w:rPr>
      </w:pP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Pr="0047046B" w:rsidRDefault="0047046B" w:rsidP="0047046B">
      <w:pPr>
        <w:jc w:val="both"/>
        <w:rPr>
          <w:rFonts w:ascii="Times New Roman" w:hAnsi="Times New Roman"/>
          <w:sz w:val="24"/>
          <w:szCs w:val="24"/>
        </w:rPr>
      </w:pPr>
    </w:p>
    <w:p w:rsidR="0047046B" w:rsidRDefault="0047046B" w:rsidP="0047046B">
      <w:pPr>
        <w:jc w:val="both"/>
        <w:rPr>
          <w:rFonts w:ascii="Times New Roman" w:hAnsi="Times New Roman"/>
          <w:sz w:val="24"/>
          <w:szCs w:val="24"/>
        </w:rPr>
      </w:pP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47046B" w:rsidRPr="0047046B" w:rsidRDefault="0047046B" w:rsidP="0047046B">
      <w:pPr>
        <w:pStyle w:val="ListParagraph"/>
        <w:numPr>
          <w:ilvl w:val="0"/>
          <w:numId w:val="32"/>
        </w:numPr>
        <w:jc w:val="both"/>
        <w:rPr>
          <w:rFonts w:ascii="Times New Roman" w:hAnsi="Times New Roman"/>
          <w:sz w:val="24"/>
          <w:szCs w:val="24"/>
        </w:rPr>
      </w:pPr>
      <w:r w:rsidRPr="0047046B">
        <w:rPr>
          <w:rFonts w:ascii="Times New Roman" w:hAnsi="Times New Roman"/>
          <w:sz w:val="24"/>
          <w:szCs w:val="24"/>
        </w:rPr>
        <w:t>The rate</w:t>
      </w:r>
      <w:r w:rsidR="004375A5">
        <w:rPr>
          <w:rFonts w:ascii="Times New Roman" w:hAnsi="Times New Roman"/>
          <w:sz w:val="24"/>
          <w:szCs w:val="24"/>
        </w:rPr>
        <w:t>s will be valid up to 30-06-2019</w:t>
      </w:r>
      <w:r w:rsidRPr="0047046B">
        <w:rPr>
          <w:rFonts w:ascii="Times New Roman" w:hAnsi="Times New Roman"/>
          <w:sz w:val="24"/>
          <w:szCs w:val="24"/>
        </w:rPr>
        <w:t xml:space="preserve"> or </w:t>
      </w:r>
      <w:r w:rsidR="004375A5">
        <w:rPr>
          <w:rFonts w:ascii="Times New Roman" w:hAnsi="Times New Roman"/>
          <w:sz w:val="24"/>
          <w:szCs w:val="24"/>
        </w:rPr>
        <w:t xml:space="preserve">till the finalization of new   </w:t>
      </w:r>
      <w:r w:rsidRPr="0047046B">
        <w:rPr>
          <w:rFonts w:ascii="Times New Roman" w:hAnsi="Times New Roman"/>
          <w:sz w:val="24"/>
          <w:szCs w:val="24"/>
        </w:rPr>
        <w:t>cont</w:t>
      </w:r>
      <w:r w:rsidR="004375A5">
        <w:rPr>
          <w:rFonts w:ascii="Times New Roman" w:hAnsi="Times New Roman"/>
          <w:sz w:val="24"/>
          <w:szCs w:val="24"/>
        </w:rPr>
        <w:t>ract for the financial year 2019-20</w:t>
      </w:r>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The supply of stock, under this agreement is required to be completed within 30 days or the period extended, after the receipt of the orders. The supplier may however avail 15 days extension with 2% penalty on the cost of non-supplied items and after the expiry of the said extension another 15 days can be availed but with total of 5% penalty on the cost of non-supplied items after 60 days the risk of cost will be deducted from the invoice of supplier with 7.5% </w:t>
      </w:r>
      <w:proofErr w:type="gramStart"/>
      <w:r w:rsidRPr="0047046B">
        <w:rPr>
          <w:rFonts w:ascii="Times New Roman" w:hAnsi="Times New Roman"/>
          <w:sz w:val="24"/>
          <w:szCs w:val="24"/>
        </w:rPr>
        <w:t>penalty .</w:t>
      </w:r>
      <w:proofErr w:type="gramEnd"/>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7F7D10"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954C0"/>
    <w:rsid w:val="000A290B"/>
    <w:rsid w:val="000B0C74"/>
    <w:rsid w:val="000B52BF"/>
    <w:rsid w:val="000D45C6"/>
    <w:rsid w:val="000F51C1"/>
    <w:rsid w:val="00100FE4"/>
    <w:rsid w:val="00120406"/>
    <w:rsid w:val="00140123"/>
    <w:rsid w:val="00197D0F"/>
    <w:rsid w:val="001A19B3"/>
    <w:rsid w:val="001A1D88"/>
    <w:rsid w:val="001B52E0"/>
    <w:rsid w:val="001D54E1"/>
    <w:rsid w:val="001E091F"/>
    <w:rsid w:val="001E2D24"/>
    <w:rsid w:val="001F14B4"/>
    <w:rsid w:val="002715B3"/>
    <w:rsid w:val="00271B9F"/>
    <w:rsid w:val="002960AB"/>
    <w:rsid w:val="002A0B3E"/>
    <w:rsid w:val="002B34A2"/>
    <w:rsid w:val="002C4C50"/>
    <w:rsid w:val="002D709C"/>
    <w:rsid w:val="002E292E"/>
    <w:rsid w:val="002E3CA4"/>
    <w:rsid w:val="00302101"/>
    <w:rsid w:val="003310AA"/>
    <w:rsid w:val="003406E9"/>
    <w:rsid w:val="00355186"/>
    <w:rsid w:val="0036431D"/>
    <w:rsid w:val="00373B25"/>
    <w:rsid w:val="00393F71"/>
    <w:rsid w:val="003C70FC"/>
    <w:rsid w:val="003C797A"/>
    <w:rsid w:val="003D1681"/>
    <w:rsid w:val="003E041F"/>
    <w:rsid w:val="003E3244"/>
    <w:rsid w:val="003E52A5"/>
    <w:rsid w:val="003F085C"/>
    <w:rsid w:val="0040226F"/>
    <w:rsid w:val="004213E8"/>
    <w:rsid w:val="00423EF4"/>
    <w:rsid w:val="0043378F"/>
    <w:rsid w:val="004375A5"/>
    <w:rsid w:val="00443EC6"/>
    <w:rsid w:val="00445E78"/>
    <w:rsid w:val="00454786"/>
    <w:rsid w:val="00462CFE"/>
    <w:rsid w:val="00467BE7"/>
    <w:rsid w:val="0047046B"/>
    <w:rsid w:val="00474083"/>
    <w:rsid w:val="00474670"/>
    <w:rsid w:val="004B2B2F"/>
    <w:rsid w:val="004C0EE2"/>
    <w:rsid w:val="004C7B96"/>
    <w:rsid w:val="004D6FCA"/>
    <w:rsid w:val="004E141A"/>
    <w:rsid w:val="00520B5E"/>
    <w:rsid w:val="00547F51"/>
    <w:rsid w:val="005670E8"/>
    <w:rsid w:val="00596326"/>
    <w:rsid w:val="00596E51"/>
    <w:rsid w:val="00597CAE"/>
    <w:rsid w:val="005A3F4B"/>
    <w:rsid w:val="005B181F"/>
    <w:rsid w:val="005E5D0F"/>
    <w:rsid w:val="005E6F7E"/>
    <w:rsid w:val="005E719C"/>
    <w:rsid w:val="005F72B5"/>
    <w:rsid w:val="00625225"/>
    <w:rsid w:val="00636E23"/>
    <w:rsid w:val="00647055"/>
    <w:rsid w:val="00652776"/>
    <w:rsid w:val="00656D56"/>
    <w:rsid w:val="00667692"/>
    <w:rsid w:val="00671BA0"/>
    <w:rsid w:val="00682DAB"/>
    <w:rsid w:val="00690524"/>
    <w:rsid w:val="006A1E65"/>
    <w:rsid w:val="006A211F"/>
    <w:rsid w:val="006A7FCF"/>
    <w:rsid w:val="006C1F75"/>
    <w:rsid w:val="006D0BA4"/>
    <w:rsid w:val="00710B18"/>
    <w:rsid w:val="00726E2B"/>
    <w:rsid w:val="00742549"/>
    <w:rsid w:val="00750D00"/>
    <w:rsid w:val="00754AA9"/>
    <w:rsid w:val="00760211"/>
    <w:rsid w:val="007714B1"/>
    <w:rsid w:val="00777054"/>
    <w:rsid w:val="007C140B"/>
    <w:rsid w:val="007E175E"/>
    <w:rsid w:val="007F7424"/>
    <w:rsid w:val="007F7D10"/>
    <w:rsid w:val="00811E70"/>
    <w:rsid w:val="00821877"/>
    <w:rsid w:val="008367E7"/>
    <w:rsid w:val="00840ED8"/>
    <w:rsid w:val="00856A2D"/>
    <w:rsid w:val="008875B3"/>
    <w:rsid w:val="00895616"/>
    <w:rsid w:val="008A65E1"/>
    <w:rsid w:val="008C0EBC"/>
    <w:rsid w:val="008F6E86"/>
    <w:rsid w:val="00914596"/>
    <w:rsid w:val="00936838"/>
    <w:rsid w:val="0096283C"/>
    <w:rsid w:val="0099349A"/>
    <w:rsid w:val="00995E06"/>
    <w:rsid w:val="009975FE"/>
    <w:rsid w:val="00997FFB"/>
    <w:rsid w:val="00A071D1"/>
    <w:rsid w:val="00A16FD3"/>
    <w:rsid w:val="00A55340"/>
    <w:rsid w:val="00A66349"/>
    <w:rsid w:val="00A7702C"/>
    <w:rsid w:val="00A85A60"/>
    <w:rsid w:val="00AA1F35"/>
    <w:rsid w:val="00AA5957"/>
    <w:rsid w:val="00AB5F42"/>
    <w:rsid w:val="00AE2E47"/>
    <w:rsid w:val="00AF02C7"/>
    <w:rsid w:val="00AF033C"/>
    <w:rsid w:val="00B179B4"/>
    <w:rsid w:val="00B225F4"/>
    <w:rsid w:val="00B35C69"/>
    <w:rsid w:val="00B53418"/>
    <w:rsid w:val="00B66733"/>
    <w:rsid w:val="00B81955"/>
    <w:rsid w:val="00B81B6C"/>
    <w:rsid w:val="00BA2011"/>
    <w:rsid w:val="00BB3D39"/>
    <w:rsid w:val="00BC5B9A"/>
    <w:rsid w:val="00BD21A2"/>
    <w:rsid w:val="00BD64C6"/>
    <w:rsid w:val="00BE482D"/>
    <w:rsid w:val="00BF0342"/>
    <w:rsid w:val="00C04F65"/>
    <w:rsid w:val="00C07827"/>
    <w:rsid w:val="00C23759"/>
    <w:rsid w:val="00C824C2"/>
    <w:rsid w:val="00C8670D"/>
    <w:rsid w:val="00CA1FB9"/>
    <w:rsid w:val="00CF17A6"/>
    <w:rsid w:val="00D002CB"/>
    <w:rsid w:val="00D13117"/>
    <w:rsid w:val="00D2399C"/>
    <w:rsid w:val="00D23FF1"/>
    <w:rsid w:val="00D94C3B"/>
    <w:rsid w:val="00DC23EF"/>
    <w:rsid w:val="00DD5CC8"/>
    <w:rsid w:val="00DD67CF"/>
    <w:rsid w:val="00DE43DF"/>
    <w:rsid w:val="00DF7479"/>
    <w:rsid w:val="00E11CA9"/>
    <w:rsid w:val="00E1720B"/>
    <w:rsid w:val="00E23BBD"/>
    <w:rsid w:val="00E24241"/>
    <w:rsid w:val="00E31D81"/>
    <w:rsid w:val="00E55802"/>
    <w:rsid w:val="00E562AB"/>
    <w:rsid w:val="00E8270C"/>
    <w:rsid w:val="00E9005E"/>
    <w:rsid w:val="00EA09C1"/>
    <w:rsid w:val="00EA6E09"/>
    <w:rsid w:val="00EC08C2"/>
    <w:rsid w:val="00ED712E"/>
    <w:rsid w:val="00EF3CD3"/>
    <w:rsid w:val="00F00038"/>
    <w:rsid w:val="00F17D69"/>
    <w:rsid w:val="00F2639D"/>
    <w:rsid w:val="00F42782"/>
    <w:rsid w:val="00F4748C"/>
    <w:rsid w:val="00F53F4B"/>
    <w:rsid w:val="00F61247"/>
    <w:rsid w:val="00F647FF"/>
    <w:rsid w:val="00F70025"/>
    <w:rsid w:val="00F75E9B"/>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3507</Words>
  <Characters>19992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99</cp:revision>
  <cp:lastPrinted>2018-05-17T22:01:00Z</cp:lastPrinted>
  <dcterms:created xsi:type="dcterms:W3CDTF">2015-10-13T03:16:00Z</dcterms:created>
  <dcterms:modified xsi:type="dcterms:W3CDTF">2018-05-17T22:03:00Z</dcterms:modified>
</cp:coreProperties>
</file>