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04" w:rsidRDefault="00A84F04" w:rsidP="00A84F04">
      <w:pPr>
        <w:tabs>
          <w:tab w:val="left" w:pos="9990"/>
        </w:tabs>
        <w:spacing w:after="0" w:line="240" w:lineRule="auto"/>
        <w:ind w:left="720" w:firstLine="720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-71755</wp:posOffset>
            </wp:positionV>
            <wp:extent cx="4817110" cy="5951855"/>
            <wp:effectExtent l="19050" t="0" r="2540" b="0"/>
            <wp:wrapSquare wrapText="bothSides"/>
            <wp:docPr id="1" name="Picture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/>
                    <a:srcRect l="3617" r="3769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5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F04" w:rsidRDefault="00A84F04" w:rsidP="00A84F04">
      <w:pPr>
        <w:tabs>
          <w:tab w:val="left" w:pos="9990"/>
        </w:tabs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A84F04" w:rsidRDefault="00A84F04" w:rsidP="00B274B6">
      <w:pPr>
        <w:tabs>
          <w:tab w:val="left" w:pos="9990"/>
        </w:tabs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B274B6" w:rsidRDefault="00B274B6" w:rsidP="00B274B6">
      <w:pPr>
        <w:tabs>
          <w:tab w:val="left" w:pos="9990"/>
        </w:tabs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DETAILED </w:t>
      </w:r>
      <w:r w:rsidRPr="00452DCE">
        <w:rPr>
          <w:rFonts w:ascii="Times New Roman" w:hAnsi="Times New Roman"/>
          <w:b/>
          <w:sz w:val="24"/>
          <w:szCs w:val="24"/>
          <w:u w:val="single"/>
        </w:rPr>
        <w:t xml:space="preserve">LIST OF </w:t>
      </w:r>
      <w:r>
        <w:rPr>
          <w:rFonts w:ascii="Times New Roman" w:hAnsi="Times New Roman"/>
          <w:b/>
          <w:sz w:val="24"/>
          <w:szCs w:val="24"/>
          <w:u w:val="single"/>
        </w:rPr>
        <w:t>THORACIC SURGERY INSTRUMENTS</w:t>
      </w:r>
    </w:p>
    <w:p w:rsidR="00B274B6" w:rsidRDefault="00B274B6" w:rsidP="00B274B6">
      <w:pPr>
        <w:tabs>
          <w:tab w:val="left" w:pos="999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4735"/>
        <w:gridCol w:w="1216"/>
        <w:gridCol w:w="1042"/>
        <w:gridCol w:w="1042"/>
      </w:tblGrid>
      <w:tr w:rsidR="00B274B6" w:rsidRPr="00DE5F11" w:rsidTr="003D49C6">
        <w:tc>
          <w:tcPr>
            <w:tcW w:w="821" w:type="dxa"/>
            <w:vAlign w:val="center"/>
          </w:tcPr>
          <w:p w:rsidR="00B274B6" w:rsidRPr="00D16DE2" w:rsidRDefault="00CB056A" w:rsidP="003D49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</w:t>
            </w:r>
            <w:r w:rsidR="00B274B6" w:rsidRPr="00D16DE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735" w:type="dxa"/>
          </w:tcPr>
          <w:p w:rsidR="00B274B6" w:rsidRPr="00D16DE2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6DE2"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216" w:type="dxa"/>
            <w:vAlign w:val="center"/>
          </w:tcPr>
          <w:p w:rsidR="00B274B6" w:rsidRPr="00D16DE2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6DE2">
              <w:rPr>
                <w:rFonts w:ascii="Times New Roman" w:hAnsi="Times New Roman"/>
                <w:b/>
              </w:rPr>
              <w:t>Quantity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  <w:color w:val="000000"/>
              </w:rPr>
              <w:t>Foerster Sponge Forceps, 9-1/2" (24.1 cm), Curved, Serrated Jaw; EA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  <w:color w:val="000000"/>
              </w:rPr>
              <w:t>Foerster Sponge Forceps, 9-1/2" (24.1 cm), Straight, Serrated Jaw; EA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Backhaus Towel clamp 5-1</w:t>
            </w:r>
            <w:r w:rsidRPr="00DE5F11">
              <w:rPr>
                <w:rFonts w:ascii="Times New Roman" w:hAnsi="Times New Roman"/>
              </w:rPr>
              <w:t>/4”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37E">
              <w:rPr>
                <w:rFonts w:ascii="Times New Roman" w:hAnsi="Times New Roman"/>
              </w:rPr>
              <w:t>Lanes tissue forceps</w:t>
            </w:r>
            <w:r>
              <w:rPr>
                <w:rFonts w:ascii="Times New Roman" w:hAnsi="Times New Roman"/>
              </w:rPr>
              <w:t xml:space="preserve"> 1x2 , 7”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Non-Perforating towel clamps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B.P. Knife handle for blade size 3, 6” long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B.P. Knife handle for blade size 4, 6” long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B.P. Knife handle for blade size 7, 6” long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B.P. Knife handle for blade size 7, 10” long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Plan tissue Forceps 10”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Dissecting Tissue Forceps plan 7”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Ferris-smith toothed tissue forceps 1x2 teeth 7”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Ferris-smith toothed tissue forceps 2x3 teeth 7”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6F25C9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5C9">
              <w:rPr>
                <w:rFonts w:ascii="Times New Roman" w:hAnsi="Times New Roman"/>
              </w:rPr>
              <w:t>Dissecting Tissue Forceps Waught fine tooth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5C9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DeBakey </w:t>
            </w:r>
            <w:r>
              <w:rPr>
                <w:rFonts w:ascii="Times New Roman" w:hAnsi="Times New Roman"/>
              </w:rPr>
              <w:t>Tissue Forceps</w:t>
            </w:r>
            <w:r w:rsidRPr="00DE5F11">
              <w:rPr>
                <w:rFonts w:ascii="Times New Roman" w:hAnsi="Times New Roman"/>
              </w:rPr>
              <w:t xml:space="preserve"> 1.5 mm tip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DeBakey </w:t>
            </w:r>
            <w:r>
              <w:rPr>
                <w:rFonts w:ascii="Times New Roman" w:hAnsi="Times New Roman"/>
              </w:rPr>
              <w:t xml:space="preserve">Tissue Forceps </w:t>
            </w:r>
            <w:r w:rsidRPr="00DE5F11">
              <w:rPr>
                <w:rFonts w:ascii="Times New Roman" w:hAnsi="Times New Roman"/>
              </w:rPr>
              <w:t>3.0 mm tip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DeBakey Tiss</w:t>
            </w:r>
            <w:r>
              <w:rPr>
                <w:rFonts w:ascii="Times New Roman" w:hAnsi="Times New Roman"/>
              </w:rPr>
              <w:t>ue Forceps 3.0 mm tip 12</w:t>
            </w:r>
            <w:r w:rsidRPr="00DE5F11">
              <w:rPr>
                <w:rFonts w:ascii="Times New Roman" w:hAnsi="Times New Roman"/>
              </w:rPr>
              <w:t>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Insulated Touch Forceps 10” Straight Point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Cushing forceps bayonet shape serrated 7”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Adson tissue forceps, size 15cm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Adson tissue forceps</w:t>
            </w:r>
            <w:r>
              <w:rPr>
                <w:rFonts w:ascii="Times New Roman" w:hAnsi="Times New Roman"/>
              </w:rPr>
              <w:t xml:space="preserve"> toothed</w:t>
            </w:r>
            <w:r w:rsidRPr="00DE5F11">
              <w:rPr>
                <w:rFonts w:ascii="Times New Roman" w:hAnsi="Times New Roman"/>
              </w:rPr>
              <w:t xml:space="preserve"> 1x2, size 15cm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Debakey Adson tissue forceps size 15cm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Mayo dissecting scissors curved Tc insert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Mayo dissecting scissors straight Tc insert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Metzenbeum Scissors </w:t>
            </w:r>
            <w:r>
              <w:rPr>
                <w:rFonts w:ascii="Times New Roman" w:hAnsi="Times New Roman"/>
              </w:rPr>
              <w:t>5</w:t>
            </w:r>
            <w:r w:rsidRPr="00DE5F11">
              <w:rPr>
                <w:rFonts w:ascii="Times New Roman" w:hAnsi="Times New Roman"/>
              </w:rPr>
              <w:t>” Tungsten Carbide curved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Metzenbeum Scissors 7” Tungsten Carbide curved fine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Metzenbeum Scissors 9” Tungsten Carbide curved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Metzenbeum Scissors </w:t>
            </w:r>
            <w:r>
              <w:rPr>
                <w:rFonts w:ascii="Times New Roman" w:hAnsi="Times New Roman"/>
              </w:rPr>
              <w:t>12</w:t>
            </w:r>
            <w:r w:rsidRPr="00DE5F11">
              <w:rPr>
                <w:rFonts w:ascii="Times New Roman" w:hAnsi="Times New Roman"/>
              </w:rPr>
              <w:t>” Tungsten Carbide curved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Supercut Scissors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Heavy Cutting Scissor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Satinsky vascular clamp small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Satinsky vascular clamp medium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Satinsky vascular clamp large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Debakey</w:t>
            </w:r>
            <w:r>
              <w:rPr>
                <w:rFonts w:ascii="Times New Roman" w:hAnsi="Times New Roman"/>
              </w:rPr>
              <w:t xml:space="preserve"> Satinsky</w:t>
            </w:r>
            <w:r w:rsidRPr="00DE5F11">
              <w:rPr>
                <w:rFonts w:ascii="Times New Roman" w:hAnsi="Times New Roman"/>
              </w:rPr>
              <w:t xml:space="preserve"> Bulldog Clamp </w:t>
            </w:r>
            <w:r>
              <w:rPr>
                <w:rFonts w:ascii="Times New Roman" w:hAnsi="Times New Roman"/>
              </w:rPr>
              <w:t>2</w:t>
            </w:r>
            <w:r w:rsidRPr="00DE5F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</w:t>
            </w:r>
            <w:r w:rsidRPr="00DE5F1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  <w:r w:rsidRPr="00DE5F11">
              <w:rPr>
                <w:rFonts w:ascii="Times New Roman" w:hAnsi="Times New Roman"/>
              </w:rPr>
              <w:t>” Straight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Glover </w:t>
            </w:r>
            <w:r w:rsidRPr="00DE5F11">
              <w:rPr>
                <w:rFonts w:ascii="Times New Roman" w:hAnsi="Times New Roman"/>
              </w:rPr>
              <w:t>Bulldog Clamp 3-1/8” Straight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Glover </w:t>
            </w:r>
            <w:r w:rsidRPr="00DE5F11">
              <w:rPr>
                <w:rFonts w:ascii="Times New Roman" w:hAnsi="Times New Roman"/>
              </w:rPr>
              <w:t xml:space="preserve">Bulldog Clamp </w:t>
            </w:r>
            <w:r>
              <w:rPr>
                <w:rFonts w:ascii="Times New Roman" w:hAnsi="Times New Roman"/>
              </w:rPr>
              <w:t>4</w:t>
            </w:r>
            <w:r w:rsidRPr="00DE5F11">
              <w:rPr>
                <w:rFonts w:ascii="Times New Roman" w:hAnsi="Times New Roman"/>
              </w:rPr>
              <w:t>-1/8” Straight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Debakey</w:t>
            </w:r>
            <w:r>
              <w:rPr>
                <w:rFonts w:ascii="Times New Roman" w:hAnsi="Times New Roman"/>
              </w:rPr>
              <w:t xml:space="preserve"> tissue and organ grasping forceps 10”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F1789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7896">
              <w:rPr>
                <w:rFonts w:ascii="Times New Roman" w:hAnsi="Times New Roman"/>
              </w:rPr>
              <w:t>Debakey multipurpose clamp obtuse angle</w:t>
            </w:r>
            <w:r>
              <w:rPr>
                <w:rFonts w:ascii="Times New Roman" w:hAnsi="Times New Roman"/>
              </w:rPr>
              <w:t xml:space="preserve"> 60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12” long, 10cm jaw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41677E">
              <w:rPr>
                <w:rFonts w:ascii="Times New Roman" w:hAnsi="Times New Roman"/>
              </w:rPr>
              <w:t xml:space="preserve">arabeuf </w:t>
            </w:r>
            <w:r>
              <w:rPr>
                <w:rFonts w:ascii="Times New Roman" w:hAnsi="Times New Roman"/>
              </w:rPr>
              <w:t>R</w:t>
            </w:r>
            <w:r w:rsidRPr="0041677E">
              <w:rPr>
                <w:rFonts w:ascii="Times New Roman" w:hAnsi="Times New Roman"/>
              </w:rPr>
              <w:t>aspatory</w:t>
            </w:r>
            <w:r>
              <w:rPr>
                <w:rFonts w:ascii="Times New Roman" w:hAnsi="Times New Roman"/>
              </w:rPr>
              <w:t xml:space="preserve"> light curved sharp 15cm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Doyen Raspotries</w:t>
            </w:r>
            <w:r>
              <w:rPr>
                <w:rFonts w:ascii="Times New Roman" w:hAnsi="Times New Roman"/>
              </w:rPr>
              <w:t xml:space="preserve"> 6-3/4” Left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Doyen Raspotries</w:t>
            </w:r>
            <w:r>
              <w:rPr>
                <w:rFonts w:ascii="Times New Roman" w:hAnsi="Times New Roman"/>
              </w:rPr>
              <w:t xml:space="preserve"> 6-3/4” Right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Semb Rib Raspatories(periostium elevator)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Stille Giertz Rib Shear D/Action 10” (rib cutter)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Stille</w:t>
            </w:r>
            <w:r>
              <w:rPr>
                <w:rFonts w:ascii="Times New Roman" w:hAnsi="Times New Roman"/>
              </w:rPr>
              <w:t xml:space="preserve"> leur bone rongeur 8-3/4”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Stille</w:t>
            </w:r>
            <w:r>
              <w:rPr>
                <w:rFonts w:ascii="Times New Roman" w:hAnsi="Times New Roman"/>
              </w:rPr>
              <w:t xml:space="preserve"> leur duckbill bone rongeur 8-3/4” 3mm bite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Stille</w:t>
            </w:r>
            <w:r>
              <w:rPr>
                <w:rFonts w:ascii="Times New Roman" w:hAnsi="Times New Roman"/>
              </w:rPr>
              <w:t xml:space="preserve"> leur duckbill bone rongeur 8-3/4” 8mm bite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7896">
              <w:rPr>
                <w:rFonts w:ascii="Times New Roman" w:hAnsi="Times New Roman"/>
              </w:rPr>
              <w:t>Freer Periosteal Elevator Double Ended - 220mm - 8.66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00A8">
              <w:rPr>
                <w:rFonts w:ascii="Times New Roman" w:hAnsi="Times New Roman"/>
              </w:rPr>
              <w:t>Price Thomas -First Rib Raspatory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Heavy periosteum elevator 45</w:t>
            </w:r>
            <w:r w:rsidRPr="00605B2D"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angled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Up-cut no 3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Lawrence forceps curved with longitudinal serrations 10.75”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Gemini Thoracic Forceps Acutely Curved Jaws </w:t>
            </w:r>
            <w:r>
              <w:rPr>
                <w:rFonts w:ascii="Times New Roman" w:hAnsi="Times New Roman"/>
              </w:rPr>
              <w:t>11</w:t>
            </w:r>
            <w:r w:rsidRPr="00DE5F11">
              <w:rPr>
                <w:rFonts w:ascii="Times New Roman" w:hAnsi="Times New Roman"/>
              </w:rPr>
              <w:t>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Mixture Thoracic Forceps </w:t>
            </w:r>
            <w:r>
              <w:rPr>
                <w:rFonts w:ascii="Times New Roman" w:hAnsi="Times New Roman"/>
              </w:rPr>
              <w:t>9</w:t>
            </w:r>
            <w:r w:rsidRPr="00DE5F11">
              <w:rPr>
                <w:rFonts w:ascii="Times New Roman" w:hAnsi="Times New Roman"/>
              </w:rPr>
              <w:t>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Lahey dissecting forceps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Lahey dissecting forceps 10”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Lahey dissecting forceps 12”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930E9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DeBakey </w:t>
            </w:r>
            <w:r w:rsidRPr="00DE5F11">
              <w:rPr>
                <w:rFonts w:ascii="Times New Roman" w:hAnsi="Times New Roman"/>
              </w:rPr>
              <w:t xml:space="preserve">Thoracic </w:t>
            </w:r>
            <w:r>
              <w:rPr>
                <w:rFonts w:ascii="Times New Roman" w:hAnsi="Times New Roman"/>
              </w:rPr>
              <w:t xml:space="preserve">dissecting </w:t>
            </w:r>
            <w:r w:rsidRPr="00DE5F11">
              <w:rPr>
                <w:rFonts w:ascii="Times New Roman" w:hAnsi="Times New Roman"/>
              </w:rPr>
              <w:t xml:space="preserve">Forceps </w:t>
            </w:r>
            <w:r>
              <w:rPr>
                <w:rFonts w:ascii="Times New Roman" w:hAnsi="Times New Roman"/>
              </w:rPr>
              <w:t>narrow C curve (45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>) 8</w:t>
            </w:r>
            <w:r w:rsidRPr="00DE5F11">
              <w:rPr>
                <w:rFonts w:ascii="Times New Roman" w:hAnsi="Times New Roman"/>
              </w:rPr>
              <w:t>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930E9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DeBakey </w:t>
            </w:r>
            <w:r w:rsidRPr="00DE5F11">
              <w:rPr>
                <w:rFonts w:ascii="Times New Roman" w:hAnsi="Times New Roman"/>
              </w:rPr>
              <w:t xml:space="preserve">Thoracic </w:t>
            </w:r>
            <w:r>
              <w:rPr>
                <w:rFonts w:ascii="Times New Roman" w:hAnsi="Times New Roman"/>
              </w:rPr>
              <w:t xml:space="preserve">dissecting </w:t>
            </w:r>
            <w:r w:rsidRPr="00DE5F11">
              <w:rPr>
                <w:rFonts w:ascii="Times New Roman" w:hAnsi="Times New Roman"/>
              </w:rPr>
              <w:t xml:space="preserve">Forceps </w:t>
            </w:r>
            <w:r>
              <w:rPr>
                <w:rFonts w:ascii="Times New Roman" w:hAnsi="Times New Roman"/>
              </w:rPr>
              <w:t>narrow C curve (45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>) 10-3/4”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Halsted mosqueto artery forceps curved 5”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Kelly artery forceps curved 5.5”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Kelly artery forceps straight 5.5”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Coller artery forceps curved 6.5”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Rochester-Pean forceps curved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Roberts </w:t>
            </w:r>
            <w:r w:rsidRPr="00DE5F11">
              <w:rPr>
                <w:rFonts w:ascii="Times New Roman" w:hAnsi="Times New Roman"/>
              </w:rPr>
              <w:t>Artery Forceps</w:t>
            </w:r>
            <w:r>
              <w:rPr>
                <w:rFonts w:ascii="Times New Roman" w:hAnsi="Times New Roman"/>
              </w:rPr>
              <w:t xml:space="preserve"> large </w:t>
            </w:r>
            <w:r w:rsidRPr="00DE5F11">
              <w:rPr>
                <w:rFonts w:ascii="Times New Roman" w:hAnsi="Times New Roman"/>
              </w:rPr>
              <w:t>Size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Kocher (Roch-Oschner) forceps straight 1x2 6”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Kocher (Roch-Oschner) forceps straight 1x2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DeBakey Kelly artery forceps curved 5.5”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Duval Lung Grasping Forceps 1” Jaws </w:t>
            </w:r>
            <w:r>
              <w:rPr>
                <w:rFonts w:ascii="Times New Roman" w:hAnsi="Times New Roman"/>
              </w:rPr>
              <w:t>8</w:t>
            </w:r>
            <w:r w:rsidRPr="00DE5F11">
              <w:rPr>
                <w:rFonts w:ascii="Times New Roman" w:hAnsi="Times New Roman"/>
              </w:rPr>
              <w:t>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Duval Lung Grasping Forceps 1” Jaws </w:t>
            </w:r>
            <w:r>
              <w:rPr>
                <w:rFonts w:ascii="Times New Roman" w:hAnsi="Times New Roman"/>
              </w:rPr>
              <w:t>9-1/2</w:t>
            </w:r>
            <w:r w:rsidRPr="00DE5F11">
              <w:rPr>
                <w:rFonts w:ascii="Times New Roman" w:hAnsi="Times New Roman"/>
              </w:rPr>
              <w:t>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Mayo Hegar Needle Holder Tc insert 6”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Mayo Hegar Needle Holder Tc insert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Mayo Hegar Needle Holder Tc insert 10.5”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Mayo Hegar Needle Holder Tc insert 12”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Ryder Needle Holder Tungsten Carbide tip </w:t>
            </w:r>
            <w:r>
              <w:rPr>
                <w:rFonts w:ascii="Times New Roman" w:hAnsi="Times New Roman"/>
              </w:rPr>
              <w:t>7</w:t>
            </w:r>
            <w:r w:rsidRPr="00DE5F11">
              <w:rPr>
                <w:rFonts w:ascii="Times New Roman" w:hAnsi="Times New Roman"/>
              </w:rPr>
              <w:t>” fine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Ryder Needle Holder Tungsten Carbide tip </w:t>
            </w:r>
            <w:r>
              <w:rPr>
                <w:rFonts w:ascii="Times New Roman" w:hAnsi="Times New Roman"/>
              </w:rPr>
              <w:t>10.5</w:t>
            </w:r>
            <w:r w:rsidRPr="00DE5F11">
              <w:rPr>
                <w:rFonts w:ascii="Times New Roman" w:hAnsi="Times New Roman"/>
              </w:rPr>
              <w:t>” fine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New Orleans </w:t>
            </w:r>
            <w:r w:rsidRPr="00DE5F11">
              <w:rPr>
                <w:rFonts w:ascii="Times New Roman" w:hAnsi="Times New Roman"/>
              </w:rPr>
              <w:t>Nee</w:t>
            </w:r>
            <w:r>
              <w:rPr>
                <w:rFonts w:ascii="Times New Roman" w:hAnsi="Times New Roman"/>
              </w:rPr>
              <w:t>dle Holder Tungsten Carbide tip 8</w:t>
            </w:r>
            <w:r w:rsidRPr="00DE5F11">
              <w:rPr>
                <w:rFonts w:ascii="Times New Roman" w:hAnsi="Times New Roman"/>
              </w:rPr>
              <w:t>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Castroviejo needle holder with lock serrated jaws Tc insert 7”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Mayo Rabonsen Intestinal Clamp (Non Crushing)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04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Derra Anastomosis Clamp DeBakey various sizes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06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Finochieto Rib Spreader</w:t>
            </w:r>
            <w:r>
              <w:rPr>
                <w:rFonts w:ascii="Times New Roman" w:hAnsi="Times New Roman"/>
              </w:rPr>
              <w:t xml:space="preserve"> infant size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Finochieto Rib Spreader</w:t>
            </w:r>
            <w:r>
              <w:rPr>
                <w:rFonts w:ascii="Times New Roman" w:hAnsi="Times New Roman"/>
              </w:rPr>
              <w:t xml:space="preserve"> child size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Finochieto Rib Spreader</w:t>
            </w:r>
            <w:r>
              <w:rPr>
                <w:rFonts w:ascii="Times New Roman" w:hAnsi="Times New Roman"/>
              </w:rPr>
              <w:t xml:space="preserve"> adult size medium standard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Finochieto Rib Spreader</w:t>
            </w:r>
            <w:r>
              <w:rPr>
                <w:rFonts w:ascii="Times New Roman" w:hAnsi="Times New Roman"/>
              </w:rPr>
              <w:t xml:space="preserve"> adult size medium heavy duty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Finochieto Rib Spreader</w:t>
            </w:r>
            <w:r>
              <w:rPr>
                <w:rFonts w:ascii="Times New Roman" w:hAnsi="Times New Roman"/>
              </w:rPr>
              <w:t xml:space="preserve"> adult size large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DeBakey sternum spreader small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DeBakey sternum spreader medium 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DeBakey sternum spreader large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Allison Lung Spatula wire made </w:t>
            </w:r>
            <w:r>
              <w:rPr>
                <w:rFonts w:ascii="Times New Roman" w:hAnsi="Times New Roman"/>
              </w:rPr>
              <w:t>infant size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Allison Lung Spatula wire made </w:t>
            </w:r>
            <w:r>
              <w:rPr>
                <w:rFonts w:ascii="Times New Roman" w:hAnsi="Times New Roman"/>
              </w:rPr>
              <w:t>child size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Allison Lung Spatula wire made </w:t>
            </w:r>
            <w:r>
              <w:rPr>
                <w:rFonts w:ascii="Times New Roman" w:hAnsi="Times New Roman"/>
              </w:rPr>
              <w:t>adult size small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Allison Lung Spatula wire made </w:t>
            </w:r>
            <w:r>
              <w:rPr>
                <w:rFonts w:ascii="Times New Roman" w:hAnsi="Times New Roman"/>
              </w:rPr>
              <w:t>adult size large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Davidson </w:t>
            </w:r>
            <w:r>
              <w:rPr>
                <w:rFonts w:ascii="Times New Roman" w:hAnsi="Times New Roman"/>
              </w:rPr>
              <w:t>S</w:t>
            </w:r>
            <w:r w:rsidRPr="00DE5F11">
              <w:rPr>
                <w:rFonts w:ascii="Times New Roman" w:hAnsi="Times New Roman"/>
              </w:rPr>
              <w:t>capula Retractor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Tudor Edwards S</w:t>
            </w:r>
            <w:r w:rsidRPr="00DE5F11">
              <w:rPr>
                <w:rFonts w:ascii="Times New Roman" w:hAnsi="Times New Roman"/>
              </w:rPr>
              <w:t>capula Retractor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Weitlaner retractor solid blades</w:t>
            </w:r>
            <w:r>
              <w:rPr>
                <w:rFonts w:ascii="Times New Roman" w:hAnsi="Times New Roman"/>
              </w:rPr>
              <w:t xml:space="preserve"> 5-1/2”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  <w:r w:rsidRPr="00DE5F11">
              <w:rPr>
                <w:rFonts w:ascii="Times New Roman" w:hAnsi="Times New Roman"/>
              </w:rPr>
              <w:t xml:space="preserve">ngenbeck Retractor </w:t>
            </w:r>
            <w:r>
              <w:rPr>
                <w:rFonts w:ascii="Times New Roman" w:hAnsi="Times New Roman"/>
              </w:rPr>
              <w:t>small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  <w:r w:rsidRPr="00DE5F11">
              <w:rPr>
                <w:rFonts w:ascii="Times New Roman" w:hAnsi="Times New Roman"/>
              </w:rPr>
              <w:t xml:space="preserve">ngenbeck Retractor </w:t>
            </w:r>
            <w:r>
              <w:rPr>
                <w:rFonts w:ascii="Times New Roman" w:hAnsi="Times New Roman"/>
              </w:rPr>
              <w:t>medium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Morris Retractor</w:t>
            </w:r>
            <w:r>
              <w:rPr>
                <w:rFonts w:ascii="Times New Roman" w:hAnsi="Times New Roman"/>
              </w:rPr>
              <w:t xml:space="preserve"> 2”x2”x9”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Morris Retractor</w:t>
            </w:r>
            <w:r>
              <w:rPr>
                <w:rFonts w:ascii="Times New Roman" w:hAnsi="Times New Roman"/>
              </w:rPr>
              <w:t xml:space="preserve"> 2”x3”x9”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Deever Retractor </w:t>
            </w:r>
            <w:r>
              <w:rPr>
                <w:rFonts w:ascii="Times New Roman" w:hAnsi="Times New Roman"/>
              </w:rPr>
              <w:t>1”x12”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Deever Retractor </w:t>
            </w:r>
            <w:r>
              <w:rPr>
                <w:rFonts w:ascii="Times New Roman" w:hAnsi="Times New Roman"/>
              </w:rPr>
              <w:t>2”x12”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Babcock Forceps 6”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03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Babcock Forceps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03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Babcock Forceps 10”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03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Allis Tissue Forceps 4x5 size 6”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Allis Tissue Forceps 5x6 size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Allis Tissue Forceps 5x6 size 10”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Wire Twister 8”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Williger Mallet 30mm dia 400 gm(Hammer)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Lebsche </w:t>
            </w:r>
            <w:r w:rsidRPr="00DE5F11">
              <w:rPr>
                <w:rFonts w:ascii="Times New Roman" w:hAnsi="Times New Roman"/>
              </w:rPr>
              <w:t>Sternal Chesil</w:t>
            </w:r>
            <w:r>
              <w:rPr>
                <w:rFonts w:ascii="Times New Roman" w:hAnsi="Times New Roman"/>
              </w:rPr>
              <w:t xml:space="preserve"> 10”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Maleable Spatula copper 1-1/2 “x 12”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6D2D">
              <w:rPr>
                <w:rFonts w:ascii="Times New Roman" w:hAnsi="Times New Roman"/>
              </w:rPr>
              <w:t xml:space="preserve">Reverdin </w:t>
            </w:r>
            <w:r>
              <w:rPr>
                <w:rFonts w:ascii="Times New Roman" w:hAnsi="Times New Roman"/>
              </w:rPr>
              <w:t xml:space="preserve">Abdominal </w:t>
            </w:r>
            <w:r w:rsidRPr="00986D2D">
              <w:rPr>
                <w:rFonts w:ascii="Times New Roman" w:hAnsi="Times New Roman"/>
              </w:rPr>
              <w:t>Spatula 285 MM 285 mm, 11.25, 63 mm, 45 mm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Bailey rib contractor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Martin dermal Curette 5.5” 4mm &amp; 5mm oval cups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Poole Suction Tube Perforated End 14” stainless steel 30Fr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</w:t>
            </w:r>
            <w:r w:rsidRPr="00DE5F11">
              <w:rPr>
                <w:rFonts w:ascii="Times New Roman" w:hAnsi="Times New Roman"/>
              </w:rPr>
              <w:t>nk</w:t>
            </w:r>
            <w:r>
              <w:rPr>
                <w:rFonts w:ascii="Times New Roman" w:hAnsi="Times New Roman"/>
              </w:rPr>
              <w:t>aue</w:t>
            </w:r>
            <w:r w:rsidRPr="00DE5F11">
              <w:rPr>
                <w:rFonts w:ascii="Times New Roman" w:hAnsi="Times New Roman"/>
              </w:rPr>
              <w:t>r (SUM) Suction Tube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Bowel stainless steel 4”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 xml:space="preserve">Bowel stainless steel </w:t>
            </w:r>
            <w:r>
              <w:rPr>
                <w:rFonts w:ascii="Times New Roman" w:hAnsi="Times New Roman"/>
              </w:rPr>
              <w:t>5</w:t>
            </w:r>
            <w:r w:rsidRPr="00DE5F11">
              <w:rPr>
                <w:rFonts w:ascii="Times New Roman" w:hAnsi="Times New Roman"/>
              </w:rPr>
              <w:t>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Kidney tray 8</w:t>
            </w:r>
            <w:r w:rsidRPr="00DE5F11">
              <w:rPr>
                <w:rFonts w:ascii="Times New Roman" w:hAnsi="Times New Roman"/>
              </w:rPr>
              <w:t>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F11">
              <w:rPr>
                <w:rFonts w:ascii="Times New Roman" w:hAnsi="Times New Roman"/>
              </w:rPr>
              <w:t>Kidney tray 10”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Basin solution deep (unicef pattern) 6 litre capacity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Foss tube milking forceps</w:t>
            </w:r>
          </w:p>
        </w:tc>
        <w:tc>
          <w:tcPr>
            <w:tcW w:w="1216" w:type="dxa"/>
            <w:vAlign w:val="center"/>
          </w:tcPr>
          <w:p w:rsidR="00B274B6" w:rsidRPr="00DE5F11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Instruments box perforated with case basket large size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Instruments box perforated with case basket small size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Liga-Clip applicator for medium large clips 10x360mm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Liga-Clip applicator for large clips 10x360mm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Hem-o-lok clip applicator for medium large clips 10x330mm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Hem-o-lok clip applicator for large clips 10x330mm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Operating loops 2.5x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74B6" w:rsidRPr="00DE5F11" w:rsidTr="003D49C6">
        <w:tc>
          <w:tcPr>
            <w:tcW w:w="821" w:type="dxa"/>
            <w:vAlign w:val="center"/>
          </w:tcPr>
          <w:p w:rsidR="00B274B6" w:rsidRPr="00DE5F11" w:rsidRDefault="00B274B6" w:rsidP="003D4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5" w:type="dxa"/>
          </w:tcPr>
          <w:p w:rsidR="00B274B6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Operating loops 3.5x</w:t>
            </w:r>
          </w:p>
        </w:tc>
        <w:tc>
          <w:tcPr>
            <w:tcW w:w="1216" w:type="dxa"/>
            <w:vAlign w:val="center"/>
          </w:tcPr>
          <w:p w:rsidR="00B274B6" w:rsidRDefault="00B274B6" w:rsidP="003D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FDA</w:t>
            </w:r>
          </w:p>
        </w:tc>
        <w:tc>
          <w:tcPr>
            <w:tcW w:w="1042" w:type="dxa"/>
          </w:tcPr>
          <w:p w:rsidR="00B274B6" w:rsidRPr="00DE5F11" w:rsidRDefault="00B274B6" w:rsidP="003D49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274B6" w:rsidRPr="00452DCE" w:rsidRDefault="00B274B6" w:rsidP="00B274B6">
      <w:pPr>
        <w:rPr>
          <w:rFonts w:ascii="Times New Roman" w:hAnsi="Times New Roman"/>
          <w:sz w:val="24"/>
          <w:szCs w:val="24"/>
        </w:rPr>
      </w:pPr>
    </w:p>
    <w:p w:rsidR="00B274B6" w:rsidRPr="00B274B6" w:rsidRDefault="00B274B6" w:rsidP="00B274B6"/>
    <w:sectPr w:rsidR="00B274B6" w:rsidRPr="00B274B6" w:rsidSect="003D49C6">
      <w:footerReference w:type="default" r:id="rId8"/>
      <w:pgSz w:w="12240" w:h="15840"/>
      <w:pgMar w:top="162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F1" w:rsidRDefault="000349F1" w:rsidP="00F51B55">
      <w:pPr>
        <w:spacing w:after="0" w:line="240" w:lineRule="auto"/>
      </w:pPr>
      <w:r>
        <w:separator/>
      </w:r>
    </w:p>
  </w:endnote>
  <w:endnote w:type="continuationSeparator" w:id="1">
    <w:p w:rsidR="000349F1" w:rsidRDefault="000349F1" w:rsidP="00F5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C6" w:rsidRPr="00B7041B" w:rsidRDefault="003D49C6">
    <w:pPr>
      <w:pStyle w:val="Footer"/>
      <w:jc w:val="right"/>
      <w:rPr>
        <w:color w:val="A6A6A6" w:themeColor="background1" w:themeShade="A6"/>
      </w:rPr>
    </w:pPr>
    <w:r w:rsidRPr="00B7041B">
      <w:rPr>
        <w:color w:val="A6A6A6" w:themeColor="background1" w:themeShade="A6"/>
      </w:rPr>
      <w:t xml:space="preserve">Page </w:t>
    </w:r>
    <w:r w:rsidR="005238E6" w:rsidRPr="00B7041B">
      <w:rPr>
        <w:b/>
        <w:color w:val="A6A6A6" w:themeColor="background1" w:themeShade="A6"/>
        <w:sz w:val="24"/>
        <w:szCs w:val="24"/>
      </w:rPr>
      <w:fldChar w:fldCharType="begin"/>
    </w:r>
    <w:r w:rsidRPr="00B7041B">
      <w:rPr>
        <w:b/>
        <w:color w:val="A6A6A6" w:themeColor="background1" w:themeShade="A6"/>
      </w:rPr>
      <w:instrText xml:space="preserve"> PAGE </w:instrText>
    </w:r>
    <w:r w:rsidR="005238E6" w:rsidRPr="00B7041B">
      <w:rPr>
        <w:b/>
        <w:color w:val="A6A6A6" w:themeColor="background1" w:themeShade="A6"/>
        <w:sz w:val="24"/>
        <w:szCs w:val="24"/>
      </w:rPr>
      <w:fldChar w:fldCharType="separate"/>
    </w:r>
    <w:r w:rsidR="00A84F04">
      <w:rPr>
        <w:b/>
        <w:noProof/>
        <w:color w:val="A6A6A6" w:themeColor="background1" w:themeShade="A6"/>
      </w:rPr>
      <w:t>1</w:t>
    </w:r>
    <w:r w:rsidR="005238E6" w:rsidRPr="00B7041B">
      <w:rPr>
        <w:b/>
        <w:color w:val="A6A6A6" w:themeColor="background1" w:themeShade="A6"/>
        <w:sz w:val="24"/>
        <w:szCs w:val="24"/>
      </w:rPr>
      <w:fldChar w:fldCharType="end"/>
    </w:r>
    <w:r w:rsidRPr="00B7041B">
      <w:rPr>
        <w:color w:val="A6A6A6" w:themeColor="background1" w:themeShade="A6"/>
      </w:rPr>
      <w:t xml:space="preserve"> of </w:t>
    </w:r>
    <w:r w:rsidR="005238E6" w:rsidRPr="00B7041B">
      <w:rPr>
        <w:b/>
        <w:color w:val="A6A6A6" w:themeColor="background1" w:themeShade="A6"/>
        <w:sz w:val="24"/>
        <w:szCs w:val="24"/>
      </w:rPr>
      <w:fldChar w:fldCharType="begin"/>
    </w:r>
    <w:r w:rsidRPr="00B7041B">
      <w:rPr>
        <w:b/>
        <w:color w:val="A6A6A6" w:themeColor="background1" w:themeShade="A6"/>
      </w:rPr>
      <w:instrText xml:space="preserve"> NUMPAGES  </w:instrText>
    </w:r>
    <w:r w:rsidR="005238E6" w:rsidRPr="00B7041B">
      <w:rPr>
        <w:b/>
        <w:color w:val="A6A6A6" w:themeColor="background1" w:themeShade="A6"/>
        <w:sz w:val="24"/>
        <w:szCs w:val="24"/>
      </w:rPr>
      <w:fldChar w:fldCharType="separate"/>
    </w:r>
    <w:r w:rsidR="00A84F04">
      <w:rPr>
        <w:b/>
        <w:noProof/>
        <w:color w:val="A6A6A6" w:themeColor="background1" w:themeShade="A6"/>
      </w:rPr>
      <w:t>5</w:t>
    </w:r>
    <w:r w:rsidR="005238E6" w:rsidRPr="00B7041B">
      <w:rPr>
        <w:b/>
        <w:color w:val="A6A6A6" w:themeColor="background1" w:themeShade="A6"/>
        <w:sz w:val="24"/>
        <w:szCs w:val="24"/>
      </w:rPr>
      <w:fldChar w:fldCharType="end"/>
    </w:r>
  </w:p>
  <w:p w:rsidR="003D49C6" w:rsidRPr="006F25C9" w:rsidRDefault="003D49C6">
    <w:pPr>
      <w:pStyle w:val="Footer"/>
      <w:rPr>
        <w:color w:val="BFBFBF" w:themeColor="background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F1" w:rsidRDefault="000349F1" w:rsidP="00F51B55">
      <w:pPr>
        <w:spacing w:after="0" w:line="240" w:lineRule="auto"/>
      </w:pPr>
      <w:r>
        <w:separator/>
      </w:r>
    </w:p>
  </w:footnote>
  <w:footnote w:type="continuationSeparator" w:id="1">
    <w:p w:rsidR="000349F1" w:rsidRDefault="000349F1" w:rsidP="00F51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F7F"/>
    <w:multiLevelType w:val="hybridMultilevel"/>
    <w:tmpl w:val="7CBA6048"/>
    <w:lvl w:ilvl="0" w:tplc="45867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4B6"/>
    <w:rsid w:val="000349F1"/>
    <w:rsid w:val="003D49C6"/>
    <w:rsid w:val="003D6D33"/>
    <w:rsid w:val="00420A58"/>
    <w:rsid w:val="004C1F26"/>
    <w:rsid w:val="00501B99"/>
    <w:rsid w:val="005238E6"/>
    <w:rsid w:val="0061683B"/>
    <w:rsid w:val="006515A5"/>
    <w:rsid w:val="00662374"/>
    <w:rsid w:val="00674CE8"/>
    <w:rsid w:val="006F65A6"/>
    <w:rsid w:val="007975D9"/>
    <w:rsid w:val="009D509E"/>
    <w:rsid w:val="00A84F04"/>
    <w:rsid w:val="00B274B6"/>
    <w:rsid w:val="00C27939"/>
    <w:rsid w:val="00C97338"/>
    <w:rsid w:val="00CB056A"/>
    <w:rsid w:val="00D16DE2"/>
    <w:rsid w:val="00E214D3"/>
    <w:rsid w:val="00F51B55"/>
    <w:rsid w:val="00F7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7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B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Zahid Shah</dc:creator>
  <cp:lastModifiedBy>Sohail Ahmed Shah</cp:lastModifiedBy>
  <cp:revision>2</cp:revision>
  <cp:lastPrinted>2018-06-06T03:41:00Z</cp:lastPrinted>
  <dcterms:created xsi:type="dcterms:W3CDTF">2018-06-25T06:35:00Z</dcterms:created>
  <dcterms:modified xsi:type="dcterms:W3CDTF">2018-06-25T06:35:00Z</dcterms:modified>
</cp:coreProperties>
</file>