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"/>
        <w:gridCol w:w="4960"/>
        <w:gridCol w:w="3660"/>
      </w:tblGrid>
      <w:tr w:rsidR="008B62D5" w:rsidRPr="008B62D5" w:rsidTr="008B62D5">
        <w:trPr>
          <w:trHeight w:val="660"/>
        </w:trPr>
        <w:tc>
          <w:tcPr>
            <w:tcW w:w="9080" w:type="dxa"/>
            <w:gridSpan w:val="3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MEDICAL TEACHING INSTITUTION, AYUB TEACHING HOSPITAL ABBOTTABAD</w:t>
            </w:r>
          </w:p>
        </w:tc>
      </w:tr>
      <w:tr w:rsidR="008B62D5" w:rsidRPr="008B62D5" w:rsidTr="008B62D5">
        <w:trPr>
          <w:trHeight w:val="540"/>
        </w:trPr>
        <w:tc>
          <w:tcPr>
            <w:tcW w:w="9080" w:type="dxa"/>
            <w:gridSpan w:val="3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Pharmacy Services Department</w:t>
            </w:r>
          </w:p>
        </w:tc>
      </w:tr>
      <w:tr w:rsidR="008B62D5" w:rsidRPr="008B62D5" w:rsidTr="008B62D5">
        <w:trPr>
          <w:trHeight w:val="450"/>
        </w:trPr>
        <w:tc>
          <w:tcPr>
            <w:tcW w:w="9080" w:type="dxa"/>
            <w:gridSpan w:val="3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Demand List of Surgical Disposable Store for Tender Advertisement 2024-25</w:t>
            </w:r>
          </w:p>
        </w:tc>
      </w:tr>
      <w:tr w:rsidR="008B62D5" w:rsidRPr="008B62D5" w:rsidTr="008B62D5">
        <w:trPr>
          <w:trHeight w:val="450"/>
        </w:trPr>
        <w:tc>
          <w:tcPr>
            <w:tcW w:w="460" w:type="dxa"/>
            <w:vMerge w:val="restart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</w:rPr>
              <w:t>S.N</w:t>
            </w:r>
          </w:p>
        </w:tc>
        <w:tc>
          <w:tcPr>
            <w:tcW w:w="4960" w:type="dxa"/>
            <w:vMerge w:val="restart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</w:rPr>
              <w:t>ITEMS</w:t>
            </w:r>
          </w:p>
        </w:tc>
        <w:tc>
          <w:tcPr>
            <w:tcW w:w="3660" w:type="dxa"/>
            <w:vMerge w:val="restart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</w:rPr>
              <w:t>Quantity</w:t>
            </w:r>
          </w:p>
        </w:tc>
      </w:tr>
      <w:tr w:rsidR="008B62D5" w:rsidRPr="008B62D5" w:rsidTr="008B62D5">
        <w:trPr>
          <w:trHeight w:val="345"/>
        </w:trPr>
        <w:tc>
          <w:tcPr>
            <w:tcW w:w="460" w:type="dxa"/>
            <w:vMerge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960" w:type="dxa"/>
            <w:vMerge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660" w:type="dxa"/>
            <w:vMerge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8B62D5" w:rsidRPr="008B62D5" w:rsidTr="008B62D5">
        <w:trPr>
          <w:trHeight w:val="570"/>
        </w:trPr>
        <w:tc>
          <w:tcPr>
            <w:tcW w:w="9080" w:type="dxa"/>
            <w:gridSpan w:val="3"/>
            <w:shd w:val="clear" w:color="000000" w:fill="BFBFBF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SURGICAL DISPOSABLE ITEMS</w:t>
            </w:r>
          </w:p>
        </w:tc>
      </w:tr>
      <w:tr w:rsidR="008B62D5" w:rsidRPr="008B62D5" w:rsidTr="008B62D5">
        <w:trPr>
          <w:trHeight w:val="34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FACE MASK (</w:t>
            </w: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Pcs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180000</w:t>
            </w:r>
          </w:p>
        </w:tc>
      </w:tr>
      <w:tr w:rsidR="008B62D5" w:rsidRPr="008B62D5" w:rsidTr="008B62D5">
        <w:trPr>
          <w:trHeight w:val="27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LIQUID PARARFIN 400ml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SPONGOSTAN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3360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Sugar strips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Pricking needles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GELL TUBES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420000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SODIUM HEPARIN TUBES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EDTA/CP BOTTLES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720000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MEPORE DRESSING 9*20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MEPORE DRESSING 9*25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MEPORE DRESSING 9*10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SURFACE DISINFECTANT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B62D5">
              <w:rPr>
                <w:rFonts w:ascii="Calibri" w:eastAsia="Times New Roman" w:hAnsi="Calibri" w:cs="Calibri"/>
              </w:rPr>
              <w:t>Airways 0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Airways 1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Airways 3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Airways 4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Airways 5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Urinary container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Urine Bags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Cord Clamp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Hand Sanitizer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Hydrogen per oxide 450ml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1920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Glycerine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450ml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Formaline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450m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 xml:space="preserve">Two lumen </w:t>
            </w: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Haemodialysis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Catheter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N.G size 4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N.G size 5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N.G size 6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N.G size 7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N.G size 8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N.G size 9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N.G size 10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N.G size 14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N.G Size 16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ETT  Tube With Cuff Size 3.5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Ett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Tube With Cuff Size 4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ETT Tube with cuff size 4.5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Ett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Tube With Cuff Size 5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Ett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Tube With Cuff Size 5.5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Ett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Tube With Cuff 6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Ett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Tube With Cuff 6.5 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Ett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Tube With Cuff 7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Ett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Tube With Cuff 7.5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ETT tube without cuff size 2.5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ETT tube without cuff size 3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ETT tube size 3.5 w/o cuff vista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B62D5">
              <w:rPr>
                <w:rFonts w:ascii="Calibri" w:eastAsia="Times New Roman" w:hAnsi="Calibri" w:cs="Calibri"/>
              </w:rPr>
              <w:t>Suction Catheter size 6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Suction Catheters size 10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5040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Suction Catheters size 12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Suction Catheters size 14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Germidex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Solution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PT bottles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Infusion chamber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Dial Flow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Disposable Caps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Disposable Shoe Cover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Surgical Blade Different Sizes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Surgical Gloves Size 6.5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Surgical Gloves Size 7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Surgical Gloves Size 7.5 (Pairs)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Surgical Gloves Size 8 (Pairs)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Examination Gloves (box)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Polythene Gloves Molly Dale (pack)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Epidural Set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Disinfectent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for Instrument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Surgicel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per piece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Three ways Stopper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Bone Wax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B62D5">
              <w:rPr>
                <w:rFonts w:ascii="Calibri" w:eastAsia="Times New Roman" w:hAnsi="Calibri" w:cs="Calibri"/>
              </w:rPr>
              <w:t>chest bottle 28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B62D5">
              <w:rPr>
                <w:rFonts w:ascii="Calibri" w:eastAsia="Times New Roman" w:hAnsi="Calibri" w:cs="Calibri"/>
              </w:rPr>
              <w:t>chest bottle 30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B62D5">
              <w:rPr>
                <w:rFonts w:ascii="Calibri" w:eastAsia="Times New Roman" w:hAnsi="Calibri" w:cs="Calibri"/>
              </w:rPr>
              <w:t>chest bottle 32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Chest Tube All Size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Nasal Prong (Adult)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B62D5">
              <w:rPr>
                <w:rFonts w:ascii="Calibri" w:eastAsia="Times New Roman" w:hAnsi="Calibri" w:cs="Calibri"/>
              </w:rPr>
              <w:t>Nasal Prong (</w:t>
            </w:r>
            <w:proofErr w:type="spellStart"/>
            <w:r w:rsidRPr="008B62D5">
              <w:rPr>
                <w:rFonts w:ascii="Calibri" w:eastAsia="Times New Roman" w:hAnsi="Calibri" w:cs="Calibri"/>
              </w:rPr>
              <w:t>Peads</w:t>
            </w:r>
            <w:proofErr w:type="spellEnd"/>
            <w:r w:rsidRPr="008B62D5">
              <w:rPr>
                <w:rFonts w:ascii="Calibri" w:eastAsia="Times New Roman" w:hAnsi="Calibri" w:cs="Calibri"/>
              </w:rPr>
              <w:t>)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CVP Lines single lumen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CVP Lines double lumen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TPM Wire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Paper tape 1 inch x 3m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61800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Paper tape 2 inch x 3m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Eye Pads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Butterfly Needle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Dental Cartridge (Box)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Mucus Extractor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Tracheostomy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Tubes All sizes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Colostomy Bags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Flatus Tube All sizes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8B62D5" w:rsidRPr="008B62D5" w:rsidTr="008B62D5">
        <w:trPr>
          <w:trHeight w:val="25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</w:p>
        </w:tc>
      </w:tr>
      <w:tr w:rsidR="008B62D5" w:rsidRPr="008B62D5" w:rsidTr="008B62D5">
        <w:trPr>
          <w:trHeight w:val="27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</w:p>
        </w:tc>
      </w:tr>
      <w:tr w:rsidR="008B62D5" w:rsidRPr="008B62D5" w:rsidTr="008B62D5">
        <w:trPr>
          <w:trHeight w:val="600"/>
        </w:trPr>
        <w:tc>
          <w:tcPr>
            <w:tcW w:w="9080" w:type="dxa"/>
            <w:gridSpan w:val="3"/>
            <w:shd w:val="clear" w:color="000000" w:fill="BFBFBF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ELECTRO MEDICAL ITEMS</w:t>
            </w:r>
          </w:p>
        </w:tc>
      </w:tr>
      <w:tr w:rsidR="008B62D5" w:rsidRPr="008B62D5" w:rsidTr="008B62D5">
        <w:trPr>
          <w:trHeight w:val="48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NEBULIZATION MASK (Adults) complete set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18000</w:t>
            </w:r>
          </w:p>
        </w:tc>
      </w:tr>
      <w:tr w:rsidR="008B62D5" w:rsidRPr="008B62D5" w:rsidTr="008B62D5">
        <w:trPr>
          <w:trHeight w:val="45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NEBULIZATION MASK (CHILD) complete set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18000</w:t>
            </w:r>
          </w:p>
        </w:tc>
      </w:tr>
      <w:tr w:rsidR="008B62D5" w:rsidRPr="008B62D5" w:rsidTr="008B62D5">
        <w:trPr>
          <w:trHeight w:val="37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OXYGEN MASK (Child)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9600</w:t>
            </w:r>
          </w:p>
        </w:tc>
      </w:tr>
      <w:tr w:rsidR="008B62D5" w:rsidRPr="008B62D5" w:rsidTr="008B62D5">
        <w:trPr>
          <w:trHeight w:val="37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OXYGEN MASK (ADULT)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9600</w:t>
            </w:r>
          </w:p>
        </w:tc>
      </w:tr>
      <w:tr w:rsidR="008B62D5" w:rsidRPr="008B62D5" w:rsidTr="008B62D5">
        <w:trPr>
          <w:trHeight w:val="31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HME FILTERS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8B62D5" w:rsidRPr="008B62D5" w:rsidTr="008B62D5">
        <w:trPr>
          <w:trHeight w:val="43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Non-</w:t>
            </w: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Rebreathing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Oxygen With Reservoir Adult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</w:p>
        </w:tc>
      </w:tr>
      <w:tr w:rsidR="008B62D5" w:rsidRPr="008B62D5" w:rsidTr="008B62D5">
        <w:trPr>
          <w:trHeight w:val="31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LMA filters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8B62D5" w:rsidRPr="008B62D5" w:rsidTr="008B62D5">
        <w:trPr>
          <w:trHeight w:val="31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8B62D5" w:rsidRPr="008B62D5" w:rsidTr="008B62D5">
        <w:trPr>
          <w:trHeight w:val="31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8B62D5" w:rsidRPr="008B62D5" w:rsidTr="008B62D5">
        <w:trPr>
          <w:trHeight w:val="480"/>
        </w:trPr>
        <w:tc>
          <w:tcPr>
            <w:tcW w:w="9080" w:type="dxa"/>
            <w:gridSpan w:val="3"/>
            <w:shd w:val="clear" w:color="000000" w:fill="BFBFBF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</w:rPr>
              <w:t>BLOOD BANK AND THALASSEMIA</w:t>
            </w:r>
          </w:p>
        </w:tc>
      </w:tr>
      <w:tr w:rsidR="008B62D5" w:rsidRPr="008B62D5" w:rsidTr="008B62D5">
        <w:trPr>
          <w:trHeight w:val="39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Blood Bag Single Lumen with set (500ML)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 xml:space="preserve">Blood Bag </w:t>
            </w: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Tripple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Lumen with set(500ML)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Blood transfusion set JMS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18000</w:t>
            </w:r>
          </w:p>
        </w:tc>
      </w:tr>
      <w:tr w:rsidR="008B62D5" w:rsidRPr="008B62D5" w:rsidTr="008B62D5">
        <w:trPr>
          <w:trHeight w:val="31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Anti sera</w:t>
            </w: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8B62D5" w:rsidRPr="008B62D5" w:rsidTr="008B62D5">
        <w:trPr>
          <w:trHeight w:val="31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8B62D5" w:rsidRPr="008B62D5" w:rsidTr="008B62D5">
        <w:trPr>
          <w:trHeight w:val="31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8B62D5" w:rsidRPr="008B62D5" w:rsidTr="008B62D5">
        <w:trPr>
          <w:trHeight w:val="585"/>
        </w:trPr>
        <w:tc>
          <w:tcPr>
            <w:tcW w:w="9080" w:type="dxa"/>
            <w:gridSpan w:val="3"/>
            <w:shd w:val="clear" w:color="000000" w:fill="BFBFBF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DIALYSIS UNIT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Bicarb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solution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99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Dialyser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 1.6/1.8m/Square with tubing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 xml:space="preserve">F4 </w:t>
            </w: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Dialyser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0.8 m with tubing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A.V Needle 16G ( pairs)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24000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Hypochloric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Acid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</w:t>
            </w:r>
          </w:p>
        </w:tc>
      </w:tr>
      <w:tr w:rsidR="008B62D5" w:rsidRPr="008B62D5" w:rsidTr="008B62D5">
        <w:trPr>
          <w:trHeight w:val="31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B62D5">
              <w:rPr>
                <w:rFonts w:ascii="Calibri" w:eastAsia="Times New Roman" w:hAnsi="Calibri" w:cs="Calibri"/>
                <w:color w:val="000000"/>
              </w:rPr>
              <w:t>Filter Cartridge 20*20micron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Citrocil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5 </w:t>
            </w: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Litre</w:t>
            </w:r>
            <w:proofErr w:type="spellEnd"/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</w:t>
            </w:r>
          </w:p>
        </w:tc>
      </w:tr>
      <w:tr w:rsidR="008B62D5" w:rsidRPr="008B62D5" w:rsidTr="008B62D5">
        <w:trPr>
          <w:trHeight w:val="30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960" w:type="dxa"/>
            <w:shd w:val="clear" w:color="auto" w:fill="auto"/>
            <w:noWrap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B62D5">
              <w:rPr>
                <w:rFonts w:ascii="Calibri" w:eastAsia="Times New Roman" w:hAnsi="Calibri" w:cs="Calibri"/>
                <w:color w:val="000000"/>
              </w:rPr>
              <w:t>Diasafe</w:t>
            </w:r>
            <w:proofErr w:type="spellEnd"/>
            <w:r w:rsidRPr="008B62D5">
              <w:rPr>
                <w:rFonts w:ascii="Calibri" w:eastAsia="Times New Roman" w:hAnsi="Calibri" w:cs="Calibri"/>
                <w:color w:val="000000"/>
              </w:rPr>
              <w:t xml:space="preserve"> Filter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8B62D5" w:rsidRPr="008B62D5" w:rsidRDefault="008B62D5" w:rsidP="008B62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2D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</w:t>
            </w:r>
          </w:p>
        </w:tc>
      </w:tr>
    </w:tbl>
    <w:p w:rsidR="00AC0F41" w:rsidRDefault="00AC0F41"/>
    <w:sectPr w:rsidR="00AC0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B62D5"/>
    <w:rsid w:val="008B62D5"/>
    <w:rsid w:val="00AC0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510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2025-01-02T15:24:00Z</dcterms:created>
  <dcterms:modified xsi:type="dcterms:W3CDTF">2025-01-02T15:25:00Z</dcterms:modified>
</cp:coreProperties>
</file>